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B2D" w:rsidRPr="00C71A8D" w:rsidRDefault="00224A7A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C71A8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Fire fighting </w:t>
      </w:r>
    </w:p>
    <w:p w:rsidR="002E639F" w:rsidRDefault="002E639F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224A7A" w:rsidRPr="00C71A8D" w:rsidRDefault="002E639F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Fire fighting is a highly skilled operation and most medium and large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firms have properly trained teams who can contain the fire locally until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the professional brigade arrives. The best way you can help is to learn the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correct fire drill, both how to give the alarm and how to leave the building.</w:t>
      </w:r>
    </w:p>
    <w:p w:rsidR="00224A7A" w:rsidRPr="00C71A8D" w:rsidRDefault="002E639F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It requires only one person to panic and run in the wrong direction to cause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a disaster.</w:t>
      </w:r>
    </w:p>
    <w:p w:rsidR="00224A7A" w:rsidRPr="00C71A8D" w:rsidRDefault="002E639F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ab/>
      </w:r>
      <w:r w:rsidR="00224A7A" w:rsidRPr="00C71A8D">
        <w:rPr>
          <w:rFonts w:ascii="Times New Roman" w:hAnsi="Times New Roman" w:cs="Times New Roman"/>
          <w:i/>
          <w:iCs/>
          <w:sz w:val="28"/>
          <w:szCs w:val="28"/>
          <w:lang w:val="en-US"/>
        </w:rPr>
        <w:t>In an emergency never lose your head and panic.</w:t>
      </w:r>
    </w:p>
    <w:p w:rsidR="00317EB7" w:rsidRPr="00C71A8D" w:rsidRDefault="002E639F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Smoke is the main cause of panic. It spreads quickly through a building,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reducing visibility and increasing the risk of falls down stairways. It</w:t>
      </w:r>
      <w:r w:rsidR="00EE41FB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causes choking and even death by asphyxiation. Smoke is less dense near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the floor: as a last resort crawl. To reduce the spread of smoke and fire,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keep fire doors closed at all times but never locked. The plastic materials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used in the finishes and furnishings of modern buildings give off highly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toxic fumes. Therefore it is best to leave the building as quickly as possible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and leave the fire fighting to the professionals who have breathing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apparatus. </w:t>
      </w:r>
    </w:p>
    <w:p w:rsidR="00224A7A" w:rsidRPr="00C71A8D" w:rsidRDefault="002E639F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ab/>
      </w:r>
      <w:r w:rsidR="00224A7A" w:rsidRPr="00C71A8D">
        <w:rPr>
          <w:rFonts w:ascii="Times New Roman" w:hAnsi="Times New Roman" w:cs="Times New Roman"/>
          <w:i/>
          <w:iCs/>
          <w:sz w:val="28"/>
          <w:szCs w:val="28"/>
          <w:lang w:val="en-US"/>
        </w:rPr>
        <w:t>Saving human life is more important than saving property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224A7A" w:rsidRPr="00C71A8D" w:rsidRDefault="002E639F" w:rsidP="00317E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If you do have to fight a fire there are some basic rules to remember. A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fire is the rapid oxidation (burning) of flammable materials at relatively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high temperatures. Figure 1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shows that removing the air (oxygen), or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the flammable materials (fuel), or lowering the temperature will result in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the fire ceasing to burn. It will go out. I</w:t>
      </w:r>
      <w:r>
        <w:rPr>
          <w:rFonts w:ascii="Times New Roman" w:hAnsi="Times New Roman" w:cs="Times New Roman"/>
          <w:sz w:val="28"/>
          <w:szCs w:val="28"/>
          <w:lang w:val="en-US"/>
        </w:rPr>
        <w:t>t can also be seen from Fig. 1</w:t>
      </w:r>
      <w:r w:rsidR="00317EB7" w:rsidRPr="00C71A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24A7A" w:rsidRPr="00C71A8D">
        <w:rPr>
          <w:rFonts w:ascii="Times New Roman" w:hAnsi="Times New Roman" w:cs="Times New Roman"/>
          <w:sz w:val="28"/>
          <w:szCs w:val="28"/>
          <w:lang w:val="en-US"/>
        </w:rPr>
        <w:t>that different fires require to be dealt with in different ways.</w:t>
      </w:r>
    </w:p>
    <w:p w:rsidR="00317EB7" w:rsidRPr="00C71A8D" w:rsidRDefault="00317EB7" w:rsidP="00224A7A">
      <w:pPr>
        <w:autoSpaceDE w:val="0"/>
        <w:autoSpaceDN w:val="0"/>
        <w:adjustRightInd w:val="0"/>
        <w:spacing w:after="0" w:line="240" w:lineRule="auto"/>
        <w:rPr>
          <w:rFonts w:ascii="Times New Roman" w:eastAsia="AdobeSansMM-470-820-" w:hAnsi="Times New Roman" w:cs="Times New Roman"/>
          <w:sz w:val="28"/>
          <w:szCs w:val="28"/>
          <w:lang w:val="en-US"/>
        </w:rPr>
      </w:pPr>
    </w:p>
    <w:p w:rsidR="0007316B" w:rsidRPr="00C71A8D" w:rsidRDefault="0007316B" w:rsidP="00224A7A">
      <w:pPr>
        <w:autoSpaceDE w:val="0"/>
        <w:autoSpaceDN w:val="0"/>
        <w:adjustRightInd w:val="0"/>
        <w:spacing w:after="0" w:line="240" w:lineRule="auto"/>
        <w:rPr>
          <w:rFonts w:ascii="Times New Roman" w:eastAsia="AdobeSansMM-470-820-" w:hAnsi="Times New Roman" w:cs="Times New Roman"/>
          <w:sz w:val="28"/>
          <w:szCs w:val="28"/>
        </w:rPr>
      </w:pPr>
      <w:r w:rsidRPr="00C71A8D">
        <w:rPr>
          <w:rFonts w:ascii="Times New Roman" w:eastAsia="AdobeSansMM-470-820-" w:hAnsi="Times New Roman" w:cs="Times New Roman"/>
          <w:noProof/>
          <w:sz w:val="28"/>
          <w:szCs w:val="28"/>
          <w:lang w:val="en-GB" w:eastAsia="en-GB"/>
        </w:rPr>
        <w:drawing>
          <wp:inline distT="0" distB="0" distL="0" distR="0">
            <wp:extent cx="5509260" cy="115125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9260" cy="1151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4A7A" w:rsidRPr="00C71A8D" w:rsidRDefault="00224A7A" w:rsidP="00224A7A">
      <w:pPr>
        <w:autoSpaceDE w:val="0"/>
        <w:autoSpaceDN w:val="0"/>
        <w:adjustRightInd w:val="0"/>
        <w:spacing w:after="0" w:line="240" w:lineRule="auto"/>
        <w:rPr>
          <w:rFonts w:ascii="Times New Roman" w:eastAsia="AdobeSansMM-470-820-" w:hAnsi="Times New Roman" w:cs="Times New Roman"/>
          <w:sz w:val="28"/>
          <w:szCs w:val="28"/>
          <w:lang w:val="en-US"/>
        </w:rPr>
      </w:pPr>
    </w:p>
    <w:tbl>
      <w:tblPr>
        <w:tblStyle w:val="a3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92"/>
        <w:gridCol w:w="2819"/>
        <w:gridCol w:w="2393"/>
        <w:gridCol w:w="2002"/>
      </w:tblGrid>
      <w:tr w:rsidR="00224A7A" w:rsidRPr="00C71A8D" w:rsidTr="0007316B">
        <w:tc>
          <w:tcPr>
            <w:tcW w:w="2392" w:type="dxa"/>
          </w:tcPr>
          <w:p w:rsidR="00224A7A" w:rsidRPr="00C71A8D" w:rsidRDefault="00224A7A" w:rsidP="00224A7A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b/>
                <w:sz w:val="28"/>
                <w:szCs w:val="28"/>
                <w:lang w:val="en-US"/>
              </w:rPr>
            </w:pPr>
            <w:r w:rsidRPr="00C71A8D">
              <w:rPr>
                <w:rFonts w:ascii="Times New Roman" w:eastAsia="AdobeSansMM-470-820-" w:hAnsi="Times New Roman" w:cs="Times New Roman"/>
                <w:b/>
                <w:sz w:val="28"/>
                <w:szCs w:val="28"/>
                <w:lang w:val="en-US"/>
              </w:rPr>
              <w:t>The 3 essentials to start a fire</w:t>
            </w:r>
          </w:p>
          <w:p w:rsidR="00224A7A" w:rsidRPr="00C71A8D" w:rsidRDefault="00224A7A" w:rsidP="00224A7A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C71A8D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Note: Once the fire has started</w:t>
            </w:r>
          </w:p>
          <w:p w:rsidR="00224A7A" w:rsidRPr="00C71A8D" w:rsidRDefault="00224A7A" w:rsidP="00224A7A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C71A8D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it produces sufficient heat to</w:t>
            </w:r>
          </w:p>
          <w:p w:rsidR="00224A7A" w:rsidRPr="00C71A8D" w:rsidRDefault="00224A7A" w:rsidP="00224A7A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C71A8D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maintain its own combustion</w:t>
            </w:r>
          </w:p>
          <w:p w:rsidR="00224A7A" w:rsidRPr="00C71A8D" w:rsidRDefault="00224A7A" w:rsidP="00224A7A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C71A8D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reactions and sufficient surplus</w:t>
            </w:r>
          </w:p>
          <w:p w:rsidR="00224A7A" w:rsidRPr="00C71A8D" w:rsidRDefault="00224A7A" w:rsidP="00224A7A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C71A8D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heat to spread the fire</w:t>
            </w:r>
          </w:p>
          <w:p w:rsidR="00224A7A" w:rsidRPr="00C71A8D" w:rsidRDefault="00224A7A" w:rsidP="00224A7A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819" w:type="dxa"/>
          </w:tcPr>
          <w:p w:rsidR="00224A7A" w:rsidRPr="00C71A8D" w:rsidRDefault="00224A7A" w:rsidP="0007316B">
            <w:pPr>
              <w:autoSpaceDE w:val="0"/>
              <w:autoSpaceDN w:val="0"/>
              <w:adjustRightInd w:val="0"/>
              <w:ind w:left="708"/>
              <w:rPr>
                <w:rFonts w:ascii="Times New Roman" w:eastAsia="AdobeSansMM-470-820-" w:hAnsi="Times New Roman" w:cs="Times New Roman"/>
                <w:b/>
                <w:sz w:val="28"/>
                <w:szCs w:val="28"/>
                <w:lang w:val="en-US"/>
              </w:rPr>
            </w:pPr>
            <w:r w:rsidRPr="00C71A8D">
              <w:rPr>
                <w:rFonts w:ascii="Times New Roman" w:eastAsia="AdobeSansMM-470-820-" w:hAnsi="Times New Roman" w:cs="Times New Roman"/>
                <w:b/>
                <w:sz w:val="28"/>
                <w:szCs w:val="28"/>
                <w:lang w:val="en-US"/>
              </w:rPr>
              <w:t>Remove heat</w:t>
            </w:r>
          </w:p>
          <w:p w:rsidR="00224A7A" w:rsidRPr="00C71A8D" w:rsidRDefault="00224A7A" w:rsidP="0007316B">
            <w:pPr>
              <w:autoSpaceDE w:val="0"/>
              <w:autoSpaceDN w:val="0"/>
              <w:adjustRightInd w:val="0"/>
              <w:ind w:left="708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C71A8D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When solids are</w:t>
            </w:r>
          </w:p>
          <w:p w:rsidR="00224A7A" w:rsidRPr="00C71A8D" w:rsidRDefault="00224A7A" w:rsidP="0007316B">
            <w:pPr>
              <w:autoSpaceDE w:val="0"/>
              <w:autoSpaceDN w:val="0"/>
              <w:adjustRightInd w:val="0"/>
              <w:ind w:left="708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C71A8D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on fire remove</w:t>
            </w:r>
          </w:p>
          <w:p w:rsidR="00224A7A" w:rsidRPr="00C71A8D" w:rsidRDefault="00224A7A" w:rsidP="0007316B">
            <w:pPr>
              <w:autoSpaceDE w:val="0"/>
              <w:autoSpaceDN w:val="0"/>
              <w:adjustRightInd w:val="0"/>
              <w:ind w:left="708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C71A8D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heat by applying</w:t>
            </w:r>
          </w:p>
          <w:p w:rsidR="00224A7A" w:rsidRPr="00C71A8D" w:rsidRDefault="00224A7A" w:rsidP="0007316B">
            <w:pPr>
              <w:autoSpaceDE w:val="0"/>
              <w:autoSpaceDN w:val="0"/>
              <w:adjustRightInd w:val="0"/>
              <w:ind w:left="708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C71A8D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water</w:t>
            </w:r>
          </w:p>
          <w:p w:rsidR="00224A7A" w:rsidRPr="00C71A8D" w:rsidRDefault="00224A7A" w:rsidP="00224A7A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</w:tcPr>
          <w:p w:rsidR="00224A7A" w:rsidRPr="00C71A8D" w:rsidRDefault="00224A7A" w:rsidP="0007316B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b/>
                <w:sz w:val="28"/>
                <w:szCs w:val="28"/>
                <w:lang w:val="en-US"/>
              </w:rPr>
            </w:pPr>
            <w:r w:rsidRPr="00C71A8D">
              <w:rPr>
                <w:rFonts w:ascii="Times New Roman" w:eastAsia="AdobeSansMM-470-820-" w:hAnsi="Times New Roman" w:cs="Times New Roman"/>
                <w:b/>
                <w:sz w:val="28"/>
                <w:szCs w:val="28"/>
                <w:lang w:val="en-US"/>
              </w:rPr>
              <w:t>Remove oxygen</w:t>
            </w:r>
          </w:p>
          <w:p w:rsidR="00224A7A" w:rsidRPr="00C71A8D" w:rsidRDefault="00224A7A" w:rsidP="0007316B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C71A8D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Liquids, such as petrol</w:t>
            </w:r>
          </w:p>
          <w:p w:rsidR="00224A7A" w:rsidRPr="00C71A8D" w:rsidRDefault="00224A7A" w:rsidP="0007316B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C71A8D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etc. on fire can be</w:t>
            </w:r>
          </w:p>
          <w:p w:rsidR="00224A7A" w:rsidRPr="00C71A8D" w:rsidRDefault="00224A7A" w:rsidP="0007316B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C71A8D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extinguished by removing</w:t>
            </w:r>
          </w:p>
          <w:p w:rsidR="00224A7A" w:rsidRPr="00C71A8D" w:rsidRDefault="00224A7A" w:rsidP="0007316B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C71A8D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oxygen with a foam or</w:t>
            </w:r>
          </w:p>
          <w:p w:rsidR="00224A7A" w:rsidRPr="00C71A8D" w:rsidRDefault="00224A7A" w:rsidP="0007316B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C71A8D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dry powder extinguisher</w:t>
            </w:r>
          </w:p>
          <w:p w:rsidR="00224A7A" w:rsidRPr="00C71A8D" w:rsidRDefault="00224A7A" w:rsidP="00224A7A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002" w:type="dxa"/>
          </w:tcPr>
          <w:p w:rsidR="00224A7A" w:rsidRPr="00C71A8D" w:rsidRDefault="00224A7A" w:rsidP="00224A7A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b/>
                <w:sz w:val="28"/>
                <w:szCs w:val="28"/>
                <w:lang w:val="en-US"/>
              </w:rPr>
            </w:pPr>
            <w:r w:rsidRPr="00C71A8D">
              <w:rPr>
                <w:rFonts w:ascii="Times New Roman" w:eastAsia="AdobeSansMM-470-820-" w:hAnsi="Times New Roman" w:cs="Times New Roman"/>
                <w:b/>
                <w:sz w:val="28"/>
                <w:szCs w:val="28"/>
                <w:lang w:val="en-US"/>
              </w:rPr>
              <w:t>Remove fuel</w:t>
            </w:r>
          </w:p>
          <w:p w:rsidR="00224A7A" w:rsidRPr="00C71A8D" w:rsidRDefault="00224A7A" w:rsidP="00224A7A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C71A8D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Electrical or gas fires</w:t>
            </w:r>
          </w:p>
          <w:p w:rsidR="00224A7A" w:rsidRPr="00C71A8D" w:rsidRDefault="00224A7A" w:rsidP="00224A7A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C71A8D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can usually be extinguished</w:t>
            </w:r>
          </w:p>
          <w:p w:rsidR="00224A7A" w:rsidRPr="00C71A8D" w:rsidRDefault="00224A7A" w:rsidP="00224A7A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C71A8D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by turning off the</w:t>
            </w:r>
          </w:p>
          <w:p w:rsidR="00224A7A" w:rsidRPr="00C71A8D" w:rsidRDefault="00224A7A" w:rsidP="00224A7A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C71A8D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supply of energy</w:t>
            </w:r>
          </w:p>
          <w:p w:rsidR="00224A7A" w:rsidRPr="00C71A8D" w:rsidRDefault="00224A7A" w:rsidP="00224A7A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224A7A" w:rsidRPr="00C71A8D" w:rsidRDefault="00224A7A" w:rsidP="00224A7A">
      <w:pPr>
        <w:autoSpaceDE w:val="0"/>
        <w:autoSpaceDN w:val="0"/>
        <w:adjustRightInd w:val="0"/>
        <w:spacing w:after="0" w:line="240" w:lineRule="auto"/>
        <w:rPr>
          <w:rFonts w:ascii="Times New Roman" w:eastAsia="AdobeSansMM-470-820-" w:hAnsi="Times New Roman" w:cs="Times New Roman"/>
          <w:sz w:val="28"/>
          <w:szCs w:val="28"/>
          <w:lang w:val="en-US"/>
        </w:rPr>
      </w:pPr>
    </w:p>
    <w:p w:rsidR="00224A7A" w:rsidRPr="00C71A8D" w:rsidRDefault="00224A7A" w:rsidP="001A21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C71A8D">
        <w:rPr>
          <w:rFonts w:ascii="Times New Roman" w:hAnsi="Times New Roman" w:cs="Times New Roman"/>
          <w:b/>
          <w:bCs/>
          <w:sz w:val="28"/>
          <w:szCs w:val="28"/>
          <w:lang w:val="en-US"/>
        </w:rPr>
        <w:t>Figure 1.</w:t>
      </w:r>
      <w:proofErr w:type="gramEnd"/>
      <w:r w:rsidRPr="00C71A8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i/>
          <w:iCs/>
          <w:sz w:val="28"/>
          <w:szCs w:val="28"/>
          <w:lang w:val="en-US"/>
        </w:rPr>
        <w:t>How to remove each of the three items necessary to start a fire. (Note: Once the fire has started it</w:t>
      </w:r>
      <w:r w:rsidR="001A21CC" w:rsidRPr="001A21CC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Pr="00C71A8D">
        <w:rPr>
          <w:rFonts w:ascii="Times New Roman" w:hAnsi="Times New Roman" w:cs="Times New Roman"/>
          <w:i/>
          <w:iCs/>
          <w:sz w:val="28"/>
          <w:szCs w:val="28"/>
          <w:lang w:val="en-US"/>
        </w:rPr>
        <w:t>produces sufficient heat to maintain its own combustion reaction and sufficient surplus heat to spread the fire)</w:t>
      </w:r>
    </w:p>
    <w:p w:rsidR="001A21CC" w:rsidRPr="005A6A22" w:rsidRDefault="001A21CC" w:rsidP="00224A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</w:p>
    <w:p w:rsidR="00B40A92" w:rsidRDefault="00B40A92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Task 1.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Finish the sentences:</w:t>
      </w:r>
    </w:p>
    <w:p w:rsidR="00B40A92" w:rsidRPr="00D12F30" w:rsidRDefault="00B40A92" w:rsidP="00D12F30">
      <w:pPr>
        <w:pStyle w:val="a6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12F30">
        <w:rPr>
          <w:rFonts w:ascii="Times New Roman" w:hAnsi="Times New Roman" w:cs="Times New Roman"/>
          <w:bCs/>
          <w:sz w:val="28"/>
          <w:szCs w:val="28"/>
          <w:lang w:val="en-US"/>
        </w:rPr>
        <w:t>Before</w:t>
      </w:r>
      <w:r w:rsidRPr="00D12F30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D12F30">
        <w:rPr>
          <w:rFonts w:ascii="Times New Roman" w:hAnsi="Times New Roman" w:cs="Times New Roman"/>
          <w:sz w:val="28"/>
          <w:szCs w:val="28"/>
          <w:lang w:val="en-US"/>
        </w:rPr>
        <w:t>the professional brigade arrives</w:t>
      </w:r>
      <w:r w:rsidRPr="00D12F30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D12F30">
        <w:rPr>
          <w:rFonts w:ascii="Times New Roman" w:hAnsi="Times New Roman" w:cs="Times New Roman"/>
          <w:bCs/>
          <w:sz w:val="28"/>
          <w:szCs w:val="28"/>
          <w:lang w:val="en-US"/>
        </w:rPr>
        <w:t>…</w:t>
      </w:r>
    </w:p>
    <w:p w:rsidR="00B40A92" w:rsidRPr="00D12F30" w:rsidRDefault="00B40A92" w:rsidP="00D12F30">
      <w:pPr>
        <w:pStyle w:val="a6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D12F30">
        <w:rPr>
          <w:rFonts w:ascii="Times New Roman" w:hAnsi="Times New Roman" w:cs="Times New Roman"/>
          <w:bCs/>
          <w:sz w:val="28"/>
          <w:szCs w:val="28"/>
          <w:lang w:val="en-US"/>
        </w:rPr>
        <w:t>Smoke can cause…</w:t>
      </w:r>
    </w:p>
    <w:p w:rsidR="00B40A92" w:rsidRPr="00D12F30" w:rsidRDefault="00B40A92" w:rsidP="00D12F30">
      <w:pPr>
        <w:pStyle w:val="a6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D12F30">
        <w:rPr>
          <w:rFonts w:ascii="Times New Roman" w:hAnsi="Times New Roman" w:cs="Times New Roman"/>
          <w:sz w:val="28"/>
          <w:szCs w:val="28"/>
          <w:lang w:val="en-US"/>
        </w:rPr>
        <w:t>The spread of smoke and fire can be reduced, if you…</w:t>
      </w:r>
    </w:p>
    <w:p w:rsidR="00B40A92" w:rsidRPr="00D12F30" w:rsidRDefault="00B40A92" w:rsidP="00D12F30">
      <w:pPr>
        <w:pStyle w:val="a6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D12F30">
        <w:rPr>
          <w:rFonts w:ascii="Times New Roman" w:hAnsi="Times New Roman" w:cs="Times New Roman"/>
          <w:sz w:val="28"/>
          <w:szCs w:val="28"/>
          <w:lang w:val="en-US"/>
        </w:rPr>
        <w:t>The burning of plastic materials produces…</w:t>
      </w:r>
    </w:p>
    <w:p w:rsidR="00D12F30" w:rsidRPr="00D12F30" w:rsidRDefault="00B40A92" w:rsidP="00D12F30">
      <w:pPr>
        <w:pStyle w:val="a6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D12F30">
        <w:rPr>
          <w:rFonts w:ascii="Times New Roman" w:hAnsi="Times New Roman" w:cs="Times New Roman"/>
          <w:sz w:val="28"/>
          <w:szCs w:val="28"/>
          <w:lang w:val="en-US"/>
        </w:rPr>
        <w:t xml:space="preserve">It is more important to save human lives than … </w:t>
      </w:r>
    </w:p>
    <w:p w:rsidR="00D12F30" w:rsidRDefault="00D12F30" w:rsidP="00D12F30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lang w:val="en-US"/>
        </w:rPr>
      </w:pPr>
    </w:p>
    <w:p w:rsidR="00D12F30" w:rsidRDefault="00D12F30" w:rsidP="00D12F30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proofErr w:type="gramStart"/>
      <w:r w:rsidRPr="00D12F30">
        <w:rPr>
          <w:rFonts w:ascii="Times New Roman" w:hAnsi="Times New Roman" w:cs="Times New Roman"/>
          <w:b/>
          <w:bCs/>
          <w:sz w:val="28"/>
          <w:szCs w:val="28"/>
          <w:lang w:val="en-US"/>
        </w:rPr>
        <w:t>Task 2.</w:t>
      </w:r>
      <w:proofErr w:type="gramEnd"/>
      <w:r w:rsidRPr="00D12F30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Mark the sentences as true/false</w:t>
      </w:r>
    </w:p>
    <w:p w:rsidR="00D12F30" w:rsidRDefault="00D12F30" w:rsidP="00D12F30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tbl>
      <w:tblPr>
        <w:tblStyle w:val="a3"/>
        <w:tblW w:w="0" w:type="auto"/>
        <w:tblLook w:val="04A0"/>
      </w:tblPr>
      <w:tblGrid>
        <w:gridCol w:w="8613"/>
        <w:gridCol w:w="1241"/>
      </w:tblGrid>
      <w:tr w:rsidR="00C94FDF" w:rsidTr="00C94FDF">
        <w:tc>
          <w:tcPr>
            <w:tcW w:w="8613" w:type="dxa"/>
          </w:tcPr>
          <w:p w:rsidR="00C94FDF" w:rsidRPr="00D943F2" w:rsidRDefault="00C94FDF" w:rsidP="00C94F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D943F2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Statement</w:t>
            </w:r>
          </w:p>
        </w:tc>
        <w:tc>
          <w:tcPr>
            <w:tcW w:w="1241" w:type="dxa"/>
          </w:tcPr>
          <w:p w:rsidR="00C94FDF" w:rsidRPr="00D943F2" w:rsidRDefault="00C94FDF" w:rsidP="00C94FDF">
            <w:pPr>
              <w:autoSpaceDE w:val="0"/>
              <w:autoSpaceDN w:val="0"/>
              <w:adjustRightInd w:val="0"/>
              <w:jc w:val="center"/>
              <w:rPr>
                <w:rFonts w:ascii="Times New Roman" w:eastAsia="AdobeSansMM-470-820-" w:hAnsi="Times New Roman" w:cs="Times New Roman"/>
                <w:b/>
                <w:sz w:val="28"/>
                <w:szCs w:val="28"/>
                <w:lang w:val="en-US"/>
              </w:rPr>
            </w:pPr>
            <w:r w:rsidRPr="00D943F2">
              <w:rPr>
                <w:rFonts w:ascii="Times New Roman" w:eastAsia="AdobeSansMM-470-820-" w:hAnsi="Times New Roman" w:cs="Times New Roman"/>
                <w:b/>
                <w:sz w:val="28"/>
                <w:szCs w:val="28"/>
                <w:lang w:val="en-US"/>
              </w:rPr>
              <w:t>T/F</w:t>
            </w:r>
          </w:p>
        </w:tc>
      </w:tr>
      <w:tr w:rsidR="00C94FDF" w:rsidRPr="0049213B" w:rsidTr="00C94FDF">
        <w:tc>
          <w:tcPr>
            <w:tcW w:w="8613" w:type="dxa"/>
          </w:tcPr>
          <w:p w:rsidR="00C94FDF" w:rsidRPr="005A7FD0" w:rsidRDefault="00C94FDF" w:rsidP="005A7FD0">
            <w:pPr>
              <w:pStyle w:val="a6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5A7FD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Burning of flammable materials at relatively high temperatures is called a fire.</w:t>
            </w:r>
          </w:p>
        </w:tc>
        <w:tc>
          <w:tcPr>
            <w:tcW w:w="1241" w:type="dxa"/>
          </w:tcPr>
          <w:p w:rsidR="00C94FDF" w:rsidRDefault="00C94FDF" w:rsidP="00D12F30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</w:p>
        </w:tc>
      </w:tr>
      <w:tr w:rsidR="00C94FDF" w:rsidRPr="0049213B" w:rsidTr="00C94FDF">
        <w:tc>
          <w:tcPr>
            <w:tcW w:w="8613" w:type="dxa"/>
          </w:tcPr>
          <w:p w:rsidR="00C94FDF" w:rsidRPr="005A7FD0" w:rsidRDefault="00C94FDF" w:rsidP="005A7FD0">
            <w:pPr>
              <w:pStyle w:val="a6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A7FD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If you remove oxygen or fuel and lower the temperature, the fire will go out. </w:t>
            </w:r>
          </w:p>
        </w:tc>
        <w:tc>
          <w:tcPr>
            <w:tcW w:w="1241" w:type="dxa"/>
          </w:tcPr>
          <w:p w:rsidR="00C94FDF" w:rsidRDefault="00C94FDF" w:rsidP="00D12F30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</w:p>
        </w:tc>
      </w:tr>
      <w:tr w:rsidR="00C94FDF" w:rsidRPr="0049213B" w:rsidTr="00C94FDF">
        <w:tc>
          <w:tcPr>
            <w:tcW w:w="8613" w:type="dxa"/>
          </w:tcPr>
          <w:p w:rsidR="00C94FDF" w:rsidRPr="005A7FD0" w:rsidRDefault="00C94FDF" w:rsidP="005A7FD0">
            <w:pPr>
              <w:pStyle w:val="a6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5A7FD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 should deal with different fires in similar ways.</w:t>
            </w:r>
            <w:r w:rsidRPr="005A7FD0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241" w:type="dxa"/>
          </w:tcPr>
          <w:p w:rsidR="00C94FDF" w:rsidRDefault="00C94FDF" w:rsidP="00D12F30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</w:p>
        </w:tc>
      </w:tr>
      <w:tr w:rsidR="00C94FDF" w:rsidRPr="0049213B" w:rsidTr="00C94FDF">
        <w:tc>
          <w:tcPr>
            <w:tcW w:w="8613" w:type="dxa"/>
          </w:tcPr>
          <w:p w:rsidR="00C94FDF" w:rsidRPr="005A7FD0" w:rsidRDefault="00C94FDF" w:rsidP="005A7FD0">
            <w:pPr>
              <w:pStyle w:val="a6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5A7FD0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 xml:space="preserve">When the fire starts it doesn’t have enough heat to maintain its own combustion reactions. </w:t>
            </w:r>
          </w:p>
        </w:tc>
        <w:tc>
          <w:tcPr>
            <w:tcW w:w="1241" w:type="dxa"/>
          </w:tcPr>
          <w:p w:rsidR="00C94FDF" w:rsidRDefault="00C94FDF" w:rsidP="00D12F30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</w:p>
        </w:tc>
      </w:tr>
      <w:tr w:rsidR="00C94FDF" w:rsidRPr="0049213B" w:rsidTr="00C94FDF">
        <w:tc>
          <w:tcPr>
            <w:tcW w:w="8613" w:type="dxa"/>
          </w:tcPr>
          <w:p w:rsidR="00C94FDF" w:rsidRPr="005A7FD0" w:rsidRDefault="00D943F2" w:rsidP="005A7FD0">
            <w:pPr>
              <w:pStyle w:val="a6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5A7FD0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 xml:space="preserve">The fire spreads because it has sufficient surplus heat. </w:t>
            </w:r>
          </w:p>
        </w:tc>
        <w:tc>
          <w:tcPr>
            <w:tcW w:w="1241" w:type="dxa"/>
          </w:tcPr>
          <w:p w:rsidR="00C94FDF" w:rsidRDefault="00C94FDF" w:rsidP="00D12F30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</w:p>
        </w:tc>
      </w:tr>
      <w:tr w:rsidR="00C94FDF" w:rsidRPr="0049213B" w:rsidTr="00C94FDF">
        <w:tc>
          <w:tcPr>
            <w:tcW w:w="8613" w:type="dxa"/>
          </w:tcPr>
          <w:p w:rsidR="00C94FDF" w:rsidRPr="005A7FD0" w:rsidRDefault="00C94FDF" w:rsidP="005A7FD0">
            <w:pPr>
              <w:pStyle w:val="a6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5A7FD0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 xml:space="preserve">Applying water when solids are on fire removes </w:t>
            </w:r>
            <w:r w:rsidR="005A7FD0" w:rsidRPr="005A7FD0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oxygen</w:t>
            </w:r>
            <w:r w:rsidRPr="005A7FD0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 xml:space="preserve">. </w:t>
            </w:r>
          </w:p>
        </w:tc>
        <w:tc>
          <w:tcPr>
            <w:tcW w:w="1241" w:type="dxa"/>
          </w:tcPr>
          <w:p w:rsidR="00C94FDF" w:rsidRDefault="00C94FDF" w:rsidP="00D12F30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</w:p>
        </w:tc>
      </w:tr>
      <w:tr w:rsidR="00C94FDF" w:rsidRPr="0049213B" w:rsidTr="00C94FDF">
        <w:tc>
          <w:tcPr>
            <w:tcW w:w="8613" w:type="dxa"/>
          </w:tcPr>
          <w:p w:rsidR="00C94FDF" w:rsidRPr="005A7FD0" w:rsidRDefault="00D943F2" w:rsidP="005A7FD0">
            <w:pPr>
              <w:pStyle w:val="a6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5A7FD0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Using a foam or dry powder extinguisher on burning l</w:t>
            </w:r>
            <w:r w:rsidR="00C94FDF" w:rsidRPr="005A7FD0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 xml:space="preserve">iquids, such as petrol </w:t>
            </w:r>
            <w:r w:rsidRPr="005A7FD0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will remove</w:t>
            </w:r>
            <w:r w:rsidR="00C94FDF" w:rsidRPr="005A7FD0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 xml:space="preserve"> oxygen. </w:t>
            </w:r>
          </w:p>
        </w:tc>
        <w:tc>
          <w:tcPr>
            <w:tcW w:w="1241" w:type="dxa"/>
          </w:tcPr>
          <w:p w:rsidR="00C94FDF" w:rsidRDefault="00C94FDF" w:rsidP="00D12F30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943F2" w:rsidRPr="0049213B" w:rsidTr="00C94FDF">
        <w:tc>
          <w:tcPr>
            <w:tcW w:w="8613" w:type="dxa"/>
          </w:tcPr>
          <w:p w:rsidR="00D943F2" w:rsidRPr="005A7FD0" w:rsidRDefault="00D943F2" w:rsidP="005A7FD0">
            <w:pPr>
              <w:pStyle w:val="a6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  <w:r w:rsidRPr="005A7FD0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You can stop electrical or gas fires if you turn off the supply of energy</w:t>
            </w:r>
            <w:r w:rsidR="005A7FD0" w:rsidRPr="005A7FD0"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1241" w:type="dxa"/>
          </w:tcPr>
          <w:p w:rsidR="00D943F2" w:rsidRDefault="00D943F2" w:rsidP="00D12F30">
            <w:pPr>
              <w:autoSpaceDE w:val="0"/>
              <w:autoSpaceDN w:val="0"/>
              <w:adjustRightInd w:val="0"/>
              <w:rPr>
                <w:rFonts w:ascii="Times New Roman" w:eastAsia="AdobeSansMM-470-820-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5A7FD0" w:rsidRPr="005A7FD0" w:rsidRDefault="005A7FD0" w:rsidP="00D12F30">
      <w:pPr>
        <w:autoSpaceDE w:val="0"/>
        <w:autoSpaceDN w:val="0"/>
        <w:adjustRightInd w:val="0"/>
        <w:rPr>
          <w:rFonts w:ascii="Times New Roman" w:eastAsia="AdobeSansMM-470-820-" w:hAnsi="Times New Roman" w:cs="Times New Roman"/>
          <w:sz w:val="28"/>
          <w:szCs w:val="28"/>
        </w:rPr>
      </w:pPr>
    </w:p>
    <w:p w:rsidR="00B40A92" w:rsidRPr="00D12F30" w:rsidRDefault="00B40A92" w:rsidP="005A7FD0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sectPr w:rsidR="00B40A92" w:rsidRPr="00D12F30" w:rsidSect="00C71A8D">
      <w:pgSz w:w="11906" w:h="16838"/>
      <w:pgMar w:top="141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dobeSansMM-470-820-">
    <w:altName w:val="Arial Unicode MS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86F70"/>
    <w:multiLevelType w:val="hybridMultilevel"/>
    <w:tmpl w:val="8092C35C"/>
    <w:lvl w:ilvl="0" w:tplc="08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1E5AE2"/>
    <w:multiLevelType w:val="hybridMultilevel"/>
    <w:tmpl w:val="C8EEEC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7F0177"/>
    <w:multiLevelType w:val="hybridMultilevel"/>
    <w:tmpl w:val="A20AFE8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0F4CCA"/>
    <w:multiLevelType w:val="hybridMultilevel"/>
    <w:tmpl w:val="6358A8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FA38E0"/>
    <w:multiLevelType w:val="hybridMultilevel"/>
    <w:tmpl w:val="A9E2C4C6"/>
    <w:lvl w:ilvl="0" w:tplc="B9A6B69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9A094C"/>
    <w:multiLevelType w:val="hybridMultilevel"/>
    <w:tmpl w:val="65E4566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2D1454"/>
    <w:multiLevelType w:val="hybridMultilevel"/>
    <w:tmpl w:val="8092C35C"/>
    <w:lvl w:ilvl="0" w:tplc="08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344D10"/>
    <w:multiLevelType w:val="hybridMultilevel"/>
    <w:tmpl w:val="3A621C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3B6E7F"/>
    <w:multiLevelType w:val="hybridMultilevel"/>
    <w:tmpl w:val="AB6035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8"/>
  </w:num>
  <w:num w:numId="5">
    <w:abstractNumId w:val="4"/>
  </w:num>
  <w:num w:numId="6">
    <w:abstractNumId w:val="0"/>
  </w:num>
  <w:num w:numId="7">
    <w:abstractNumId w:val="2"/>
  </w:num>
  <w:num w:numId="8">
    <w:abstractNumId w:val="6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24A7A"/>
    <w:rsid w:val="0006058B"/>
    <w:rsid w:val="0007316B"/>
    <w:rsid w:val="00141ED6"/>
    <w:rsid w:val="001A21CC"/>
    <w:rsid w:val="001F12A6"/>
    <w:rsid w:val="00224A7A"/>
    <w:rsid w:val="00230844"/>
    <w:rsid w:val="0025662D"/>
    <w:rsid w:val="002629C3"/>
    <w:rsid w:val="00285CCE"/>
    <w:rsid w:val="002A3247"/>
    <w:rsid w:val="002E639F"/>
    <w:rsid w:val="002E64C0"/>
    <w:rsid w:val="00317EB7"/>
    <w:rsid w:val="0040324A"/>
    <w:rsid w:val="00447DA1"/>
    <w:rsid w:val="0049213B"/>
    <w:rsid w:val="004E6B20"/>
    <w:rsid w:val="0056366A"/>
    <w:rsid w:val="005A6A22"/>
    <w:rsid w:val="005A7FD0"/>
    <w:rsid w:val="005F64A4"/>
    <w:rsid w:val="006345AE"/>
    <w:rsid w:val="0067740B"/>
    <w:rsid w:val="006A7EB2"/>
    <w:rsid w:val="006B2073"/>
    <w:rsid w:val="00766456"/>
    <w:rsid w:val="00931587"/>
    <w:rsid w:val="00931B8D"/>
    <w:rsid w:val="00936B2D"/>
    <w:rsid w:val="00995561"/>
    <w:rsid w:val="009B31D3"/>
    <w:rsid w:val="009E16A8"/>
    <w:rsid w:val="009F4658"/>
    <w:rsid w:val="00A278C8"/>
    <w:rsid w:val="00A32CF7"/>
    <w:rsid w:val="00AC0CA0"/>
    <w:rsid w:val="00B40A92"/>
    <w:rsid w:val="00C11C0B"/>
    <w:rsid w:val="00C71A8D"/>
    <w:rsid w:val="00C94FDF"/>
    <w:rsid w:val="00C95605"/>
    <w:rsid w:val="00CE2349"/>
    <w:rsid w:val="00D12F30"/>
    <w:rsid w:val="00D943F2"/>
    <w:rsid w:val="00DF18C3"/>
    <w:rsid w:val="00E64DD7"/>
    <w:rsid w:val="00E660AD"/>
    <w:rsid w:val="00E85297"/>
    <w:rsid w:val="00EE41FB"/>
    <w:rsid w:val="00EF10ED"/>
    <w:rsid w:val="00F15642"/>
    <w:rsid w:val="00F321E9"/>
    <w:rsid w:val="00FE4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2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4A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731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316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629C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471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 Windows</cp:lastModifiedBy>
  <cp:revision>3</cp:revision>
  <dcterms:created xsi:type="dcterms:W3CDTF">2021-02-22T02:15:00Z</dcterms:created>
  <dcterms:modified xsi:type="dcterms:W3CDTF">2021-02-22T02:19:00Z</dcterms:modified>
</cp:coreProperties>
</file>